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65C8" w:rsidP="00B6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B665C8" w:rsidRDefault="00B665C8" w:rsidP="00B6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</w:t>
      </w:r>
    </w:p>
    <w:p w:rsidR="00B665C8" w:rsidRDefault="00B665C8" w:rsidP="00B6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</w:t>
      </w:r>
    </w:p>
    <w:p w:rsidR="00B665C8" w:rsidRDefault="00B665C8" w:rsidP="00B6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</w:t>
      </w:r>
    </w:p>
    <w:p w:rsidR="00B665C8" w:rsidRDefault="00B665C8" w:rsidP="00B6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</w:t>
      </w:r>
    </w:p>
    <w:p w:rsidR="00B665C8" w:rsidRDefault="00B665C8" w:rsidP="00B6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________________________</w:t>
      </w:r>
    </w:p>
    <w:p w:rsidR="00B665C8" w:rsidRDefault="00B665C8" w:rsidP="00B6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F87" w:rsidRDefault="00C03F87" w:rsidP="00B6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5C8" w:rsidRDefault="00B665C8" w:rsidP="00B66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B665C8" w:rsidRDefault="00B665C8" w:rsidP="00B66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стоимости некачественного товара</w:t>
      </w:r>
    </w:p>
    <w:p w:rsidR="00B665C8" w:rsidRDefault="00B665C8" w:rsidP="00B66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неустойки за нарушение срока удовлетворения</w:t>
      </w:r>
    </w:p>
    <w:p w:rsidR="00B665C8" w:rsidRDefault="00B665C8" w:rsidP="00B66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потребителя</w:t>
      </w:r>
    </w:p>
    <w:p w:rsidR="00B665C8" w:rsidRDefault="00B665C8" w:rsidP="00B66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23" w:rsidRDefault="00B665C8" w:rsidP="00B6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 20__ г. я приобре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магазине (</w:t>
      </w:r>
      <w:r>
        <w:rPr>
          <w:rFonts w:ascii="Times New Roman" w:hAnsi="Times New Roman" w:cs="Times New Roman"/>
          <w:i/>
          <w:sz w:val="24"/>
          <w:szCs w:val="24"/>
        </w:rPr>
        <w:t>указать наименование магазина</w:t>
      </w:r>
      <w:r>
        <w:rPr>
          <w:rFonts w:ascii="Times New Roman" w:hAnsi="Times New Roman" w:cs="Times New Roman"/>
          <w:sz w:val="24"/>
          <w:szCs w:val="24"/>
        </w:rPr>
        <w:t>), расположенном по адресу (</w:t>
      </w:r>
      <w:r>
        <w:rPr>
          <w:rFonts w:ascii="Times New Roman" w:hAnsi="Times New Roman" w:cs="Times New Roman"/>
          <w:i/>
          <w:sz w:val="24"/>
          <w:szCs w:val="24"/>
        </w:rPr>
        <w:t>указать адрес</w:t>
      </w:r>
      <w:r>
        <w:rPr>
          <w:rFonts w:ascii="Times New Roman" w:hAnsi="Times New Roman" w:cs="Times New Roman"/>
          <w:sz w:val="24"/>
          <w:szCs w:val="24"/>
        </w:rPr>
        <w:t>), следующий товар (</w:t>
      </w:r>
      <w:r>
        <w:rPr>
          <w:rFonts w:ascii="Times New Roman" w:hAnsi="Times New Roman" w:cs="Times New Roman"/>
          <w:i/>
          <w:sz w:val="24"/>
          <w:szCs w:val="24"/>
        </w:rPr>
        <w:t>указать наименование, модель и пр.</w:t>
      </w:r>
      <w:r>
        <w:rPr>
          <w:rFonts w:ascii="Times New Roman" w:hAnsi="Times New Roman" w:cs="Times New Roman"/>
          <w:sz w:val="24"/>
          <w:szCs w:val="24"/>
        </w:rPr>
        <w:t xml:space="preserve">), что подтверждается кассовым и товарным </w:t>
      </w:r>
      <w:r w:rsidR="00AE6023">
        <w:rPr>
          <w:rFonts w:ascii="Times New Roman" w:hAnsi="Times New Roman" w:cs="Times New Roman"/>
          <w:sz w:val="24"/>
          <w:szCs w:val="24"/>
        </w:rPr>
        <w:t>чеком (</w:t>
      </w:r>
      <w:r w:rsidR="00AE6023">
        <w:rPr>
          <w:rFonts w:ascii="Times New Roman" w:hAnsi="Times New Roman" w:cs="Times New Roman"/>
          <w:i/>
          <w:sz w:val="24"/>
          <w:szCs w:val="24"/>
        </w:rPr>
        <w:t>указать номера и даты чеков</w:t>
      </w:r>
      <w:r w:rsidR="00AE6023">
        <w:rPr>
          <w:rFonts w:ascii="Times New Roman" w:hAnsi="Times New Roman" w:cs="Times New Roman"/>
          <w:sz w:val="24"/>
          <w:szCs w:val="24"/>
        </w:rPr>
        <w:t>).</w:t>
      </w:r>
    </w:p>
    <w:p w:rsidR="00832E9E" w:rsidRDefault="00AE6023" w:rsidP="00B6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эксплуатации товара выяснилось, что товар имеет ряд следую</w:t>
      </w:r>
      <w:r w:rsidR="00832E9E">
        <w:rPr>
          <w:rFonts w:ascii="Times New Roman" w:hAnsi="Times New Roman" w:cs="Times New Roman"/>
          <w:sz w:val="24"/>
          <w:szCs w:val="24"/>
        </w:rPr>
        <w:t>щих недостатков (</w:t>
      </w:r>
      <w:r w:rsidR="00832E9E">
        <w:rPr>
          <w:rFonts w:ascii="Times New Roman" w:hAnsi="Times New Roman" w:cs="Times New Roman"/>
          <w:i/>
          <w:sz w:val="24"/>
          <w:szCs w:val="24"/>
        </w:rPr>
        <w:t>перечислить все недостатки</w:t>
      </w:r>
      <w:r w:rsidR="00832E9E">
        <w:rPr>
          <w:rFonts w:ascii="Times New Roman" w:hAnsi="Times New Roman" w:cs="Times New Roman"/>
          <w:sz w:val="24"/>
          <w:szCs w:val="24"/>
        </w:rPr>
        <w:t>).</w:t>
      </w:r>
    </w:p>
    <w:p w:rsidR="00832E9E" w:rsidRDefault="00832E9E" w:rsidP="00B6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Поскольку эксплуатация товара осуществлялась мной надлежащим образом,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перечисленные недостатки производственным дефектом и полагаю, что дальнейшая эксплуатация данного товара является невозможной.</w:t>
      </w:r>
    </w:p>
    <w:p w:rsidR="00832E9E" w:rsidRDefault="00832E9E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20__ г. я верну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товар в магазин с просьбой о возврате мне денежных средств. Товар был принят старшим продавцом по акту приема-передачи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мною было написано заявление на возврат денежных средств за некачественный товар.</w:t>
      </w:r>
    </w:p>
    <w:p w:rsidR="00832E9E" w:rsidRDefault="00832E9E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возврат денежных средств осуществлен не был.</w:t>
      </w:r>
    </w:p>
    <w:p w:rsidR="00832E9E" w:rsidRDefault="00832E9E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 Закона РФ от 7 февраля 1992 г.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832E9E" w:rsidRDefault="00832E9E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18 Закона РФ «О защите прав потребителей» потребитель, которому передан товар ненадлежащего качества, вправе отказаться от исполнения договора купли-продажи и потребовать возврата уплаченной за товар денежной суммы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637986" w:rsidRDefault="00832E9E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Закона «О защите прав потребителей»</w:t>
      </w:r>
      <w:r w:rsidR="00637986">
        <w:rPr>
          <w:rFonts w:ascii="Times New Roman" w:hAnsi="Times New Roman" w:cs="Times New Roman"/>
          <w:sz w:val="24"/>
          <w:szCs w:val="24"/>
        </w:rPr>
        <w:t xml:space="preserve"> потребитель, которому продан товар ненадлежащего качества, вправе отказаться от исполнения договора купли-продажи и потребовать возврата уплаченной за товар денежной суммы</w:t>
      </w:r>
      <w:proofErr w:type="gramStart"/>
      <w:r w:rsidR="00637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986">
        <w:rPr>
          <w:rFonts w:ascii="Times New Roman" w:hAnsi="Times New Roman" w:cs="Times New Roman"/>
          <w:sz w:val="24"/>
          <w:szCs w:val="24"/>
        </w:rPr>
        <w:t xml:space="preserve">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B665C8" w:rsidRDefault="00832E9E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5C8">
        <w:rPr>
          <w:rFonts w:ascii="Times New Roman" w:hAnsi="Times New Roman" w:cs="Times New Roman"/>
          <w:sz w:val="24"/>
          <w:szCs w:val="24"/>
        </w:rPr>
        <w:t xml:space="preserve"> </w:t>
      </w:r>
      <w:r w:rsidR="00637986">
        <w:rPr>
          <w:rFonts w:ascii="Times New Roman" w:hAnsi="Times New Roman" w:cs="Times New Roman"/>
          <w:sz w:val="24"/>
          <w:szCs w:val="24"/>
        </w:rPr>
        <w:t>В соответствии со ст. 22 Закона «О защите прав потребителей» требование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подлежат удовлетворению продавцом в течение 10 дней с момента предъявления требования.</w:t>
      </w:r>
    </w:p>
    <w:p w:rsidR="00637986" w:rsidRDefault="00637986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22 Закона РФ «О защите прав потребителей» за нарушение предусмотренных ст. 22 настоящего Закона сроков продавец, допустивший такие нарушения, уплачивает потребителю за каждый день просрочки неустойку в размере 1 % цены товара.</w:t>
      </w:r>
    </w:p>
    <w:p w:rsidR="00637986" w:rsidRDefault="00637986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Сумма, уплаченная за товар ненадлежащего качества, составляет (</w:t>
      </w:r>
      <w:r>
        <w:rPr>
          <w:rFonts w:ascii="Times New Roman" w:hAnsi="Times New Roman" w:cs="Times New Roman"/>
          <w:i/>
          <w:sz w:val="24"/>
          <w:szCs w:val="24"/>
        </w:rPr>
        <w:t>указать сумму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37986" w:rsidRDefault="00637986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Неустойка за нарушение срока удовлетворения требования потребителя на дату подачи иска составляет (</w:t>
      </w:r>
      <w:r>
        <w:rPr>
          <w:rFonts w:ascii="Times New Roman" w:hAnsi="Times New Roman" w:cs="Times New Roman"/>
          <w:i/>
          <w:sz w:val="24"/>
          <w:szCs w:val="24"/>
        </w:rPr>
        <w:t>указать сумму</w:t>
      </w:r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i/>
          <w:sz w:val="24"/>
          <w:szCs w:val="24"/>
        </w:rPr>
        <w:t>расчет прилагается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74445" w:rsidRDefault="00637986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со ст. 17 Закона РФ «О защите прав потребителей» и п. 3 ст. 333.36 Налогового кодекса РФ от уплаты государственной пошлины я освобожде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174445">
        <w:rPr>
          <w:rFonts w:ascii="Times New Roman" w:hAnsi="Times New Roman" w:cs="Times New Roman"/>
          <w:sz w:val="24"/>
          <w:szCs w:val="24"/>
        </w:rPr>
        <w:t>.</w:t>
      </w:r>
    </w:p>
    <w:p w:rsidR="00174445" w:rsidRDefault="00174445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4, 13, 15, 17, 18, 22, 23 Закона РФ «О защите прав потребителей»,</w:t>
      </w:r>
    </w:p>
    <w:p w:rsidR="00174445" w:rsidRDefault="00174445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986" w:rsidRDefault="00174445" w:rsidP="001744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174445" w:rsidRDefault="00174445" w:rsidP="001744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4445" w:rsidRDefault="00174445" w:rsidP="0017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(</w:t>
      </w:r>
      <w:r>
        <w:rPr>
          <w:rFonts w:ascii="Times New Roman" w:hAnsi="Times New Roman" w:cs="Times New Roman"/>
          <w:i/>
          <w:sz w:val="24"/>
          <w:szCs w:val="24"/>
        </w:rPr>
        <w:t>указать наименование</w:t>
      </w:r>
      <w:r>
        <w:rPr>
          <w:rFonts w:ascii="Times New Roman" w:hAnsi="Times New Roman" w:cs="Times New Roman"/>
          <w:sz w:val="24"/>
          <w:szCs w:val="24"/>
        </w:rPr>
        <w:t>) в пользу Истца (</w:t>
      </w:r>
      <w:r>
        <w:rPr>
          <w:rFonts w:ascii="Times New Roman" w:hAnsi="Times New Roman" w:cs="Times New Roman"/>
          <w:i/>
          <w:sz w:val="24"/>
          <w:szCs w:val="24"/>
        </w:rPr>
        <w:t>указать ф.и.о.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74445" w:rsidRDefault="00174445" w:rsidP="001744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некачественного товара (</w:t>
      </w:r>
      <w:r>
        <w:rPr>
          <w:rFonts w:ascii="Times New Roman" w:hAnsi="Times New Roman" w:cs="Times New Roman"/>
          <w:i/>
          <w:sz w:val="24"/>
          <w:szCs w:val="24"/>
        </w:rPr>
        <w:t>указать наименование</w:t>
      </w:r>
      <w:r>
        <w:rPr>
          <w:rFonts w:ascii="Times New Roman" w:hAnsi="Times New Roman" w:cs="Times New Roman"/>
          <w:sz w:val="24"/>
          <w:szCs w:val="24"/>
        </w:rPr>
        <w:t>) в размере (</w:t>
      </w:r>
      <w:r>
        <w:rPr>
          <w:rFonts w:ascii="Times New Roman" w:hAnsi="Times New Roman" w:cs="Times New Roman"/>
          <w:i/>
          <w:sz w:val="24"/>
          <w:szCs w:val="24"/>
        </w:rPr>
        <w:t>указать размер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74445" w:rsidRDefault="00174445" w:rsidP="001744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Неустойку за нарушение срока удовлетворения требования потребителя с (</w:t>
      </w:r>
      <w:r>
        <w:rPr>
          <w:rFonts w:ascii="Times New Roman" w:hAnsi="Times New Roman" w:cs="Times New Roman"/>
          <w:i/>
          <w:sz w:val="24"/>
          <w:szCs w:val="24"/>
        </w:rPr>
        <w:t>указать дату</w:t>
      </w:r>
      <w:r>
        <w:rPr>
          <w:rFonts w:ascii="Times New Roman" w:hAnsi="Times New Roman" w:cs="Times New Roman"/>
          <w:sz w:val="24"/>
          <w:szCs w:val="24"/>
        </w:rPr>
        <w:t>) на день вынесения судебного решения.</w:t>
      </w:r>
    </w:p>
    <w:p w:rsidR="00174445" w:rsidRDefault="00174445" w:rsidP="0017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45" w:rsidRDefault="00174445" w:rsidP="0017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445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174445" w:rsidRDefault="00174445" w:rsidP="001744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кассового чека;</w:t>
      </w:r>
    </w:p>
    <w:p w:rsidR="00174445" w:rsidRDefault="00174445" w:rsidP="001744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товарного чека;</w:t>
      </w:r>
    </w:p>
    <w:p w:rsidR="00174445" w:rsidRDefault="00174445" w:rsidP="001744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приема-передачи товара;</w:t>
      </w:r>
    </w:p>
    <w:p w:rsidR="00174445" w:rsidRDefault="00174445" w:rsidP="001744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заявления на возврат денежных средств за некачественный товар;</w:t>
      </w:r>
    </w:p>
    <w:p w:rsidR="00174445" w:rsidRDefault="00174445" w:rsidP="001744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неустойки за нарушение срока удовлетворения требования потребителя;</w:t>
      </w:r>
    </w:p>
    <w:p w:rsidR="00174445" w:rsidRDefault="00174445" w:rsidP="001744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искового заявления для Ответчика.</w:t>
      </w:r>
    </w:p>
    <w:p w:rsidR="00174445" w:rsidRDefault="00174445" w:rsidP="0017444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74445" w:rsidRDefault="00174445" w:rsidP="0017444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74445" w:rsidRDefault="00174445" w:rsidP="0017444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 20__ г.</w:t>
      </w:r>
    </w:p>
    <w:p w:rsidR="00174445" w:rsidRDefault="00174445" w:rsidP="0017444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74445" w:rsidRDefault="00174445" w:rsidP="0017444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(___________________________________)</w:t>
      </w:r>
    </w:p>
    <w:p w:rsidR="00174445" w:rsidRPr="00174445" w:rsidRDefault="00174445" w:rsidP="0017444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(подпись)                                                          (ф.и.о.)</w:t>
      </w:r>
    </w:p>
    <w:p w:rsidR="00637986" w:rsidRPr="00B665C8" w:rsidRDefault="00637986" w:rsidP="008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37986" w:rsidRPr="00B6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3A0"/>
    <w:multiLevelType w:val="hybridMultilevel"/>
    <w:tmpl w:val="2310A7F0"/>
    <w:lvl w:ilvl="0" w:tplc="5A921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D21B77"/>
    <w:multiLevelType w:val="hybridMultilevel"/>
    <w:tmpl w:val="4C581D3E"/>
    <w:lvl w:ilvl="0" w:tplc="762CD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5C8"/>
    <w:rsid w:val="00174445"/>
    <w:rsid w:val="00637986"/>
    <w:rsid w:val="00832E9E"/>
    <w:rsid w:val="00AE6023"/>
    <w:rsid w:val="00B665C8"/>
    <w:rsid w:val="00C0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2013-10-24T06:04:00Z</dcterms:created>
  <dcterms:modified xsi:type="dcterms:W3CDTF">2013-10-24T06:54:00Z</dcterms:modified>
</cp:coreProperties>
</file>